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B" w:rsidRDefault="0045763B" w:rsidP="00AD6D48">
      <w:pPr>
        <w:jc w:val="center"/>
        <w:rPr>
          <w:rFonts w:ascii="New Times Roman" w:hAnsi="New Times Roman"/>
          <w:b/>
          <w:noProof/>
          <w:sz w:val="28"/>
          <w:szCs w:val="28"/>
          <w:lang w:eastAsia="ru-RU"/>
        </w:rPr>
      </w:pPr>
      <w:r w:rsidRPr="007B6577">
        <w:rPr>
          <w:rFonts w:ascii="New Times Roman" w:hAnsi="New Times Roman"/>
          <w:b/>
          <w:sz w:val="28"/>
          <w:szCs w:val="28"/>
        </w:rPr>
        <w:t>Форма заявки претендента на статус тьюторского центра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Полное название о</w:t>
            </w:r>
            <w:r>
              <w:rPr>
                <w:rFonts w:ascii="New Times Roman" w:hAnsi="New Times Roman"/>
                <w:sz w:val="28"/>
                <w:szCs w:val="28"/>
              </w:rPr>
              <w:t>бразовательной организации (ОО)</w:t>
            </w:r>
          </w:p>
        </w:tc>
        <w:tc>
          <w:tcPr>
            <w:tcW w:w="4105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Телефон, e</w:t>
            </w:r>
            <w:r>
              <w:rPr>
                <w:rFonts w:ascii="New Times Roman" w:hAnsi="New Times Roman"/>
                <w:sz w:val="28"/>
                <w:szCs w:val="28"/>
              </w:rPr>
              <w:t>-</w:t>
            </w:r>
            <w:proofErr w:type="spellStart"/>
            <w:r>
              <w:rPr>
                <w:rFonts w:ascii="New Times Roman" w:hAnsi="New Times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105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Полный почтовый адрес</w:t>
            </w:r>
            <w:r>
              <w:rPr>
                <w:rFonts w:ascii="New Times Roman" w:hAnsi="New Times Roman"/>
                <w:sz w:val="28"/>
                <w:szCs w:val="28"/>
              </w:rPr>
              <w:t xml:space="preserve"> (</w:t>
            </w:r>
            <w:r w:rsidRPr="005E5C5D">
              <w:rPr>
                <w:rFonts w:ascii="New Times Roman" w:hAnsi="New Times Roman"/>
                <w:i/>
                <w:sz w:val="28"/>
                <w:szCs w:val="28"/>
              </w:rPr>
              <w:t>с индексом</w:t>
            </w:r>
            <w:r>
              <w:rPr>
                <w:rFonts w:ascii="New Times Roman" w:hAnsi="New Times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5E5C5D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Сайт для публичного размещения информации о деятельности тьюторского центра</w:t>
            </w:r>
          </w:p>
        </w:tc>
        <w:tc>
          <w:tcPr>
            <w:tcW w:w="4105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5E5C5D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Организации, входящие в состав будущего тьюторского центра (</w:t>
            </w:r>
            <w:r w:rsidRPr="005E5C5D">
              <w:rPr>
                <w:rFonts w:ascii="New Times Roman" w:hAnsi="New Times Roman"/>
                <w:i/>
                <w:sz w:val="28"/>
                <w:szCs w:val="28"/>
              </w:rPr>
              <w:t>на момент составления заявки)</w:t>
            </w:r>
          </w:p>
        </w:tc>
        <w:tc>
          <w:tcPr>
            <w:tcW w:w="4105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5E5C5D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 xml:space="preserve">Ф.И.О. обученных </w:t>
            </w:r>
            <w:proofErr w:type="spellStart"/>
            <w:r w:rsidRPr="00A46B7F">
              <w:rPr>
                <w:rFonts w:ascii="New Times Roman" w:hAnsi="New Times Roman"/>
                <w:sz w:val="28"/>
                <w:szCs w:val="28"/>
              </w:rPr>
              <w:t>тьюторов</w:t>
            </w:r>
            <w:proofErr w:type="spellEnd"/>
            <w:r w:rsidRPr="00A46B7F">
              <w:rPr>
                <w:rFonts w:ascii="New Times Roman" w:hAnsi="New Times Roman"/>
                <w:sz w:val="28"/>
                <w:szCs w:val="28"/>
              </w:rPr>
              <w:t>, период обучения и место прохождения семинара, указание места их работы (</w:t>
            </w:r>
            <w:r w:rsidRPr="005E5C5D">
              <w:rPr>
                <w:rFonts w:ascii="New Times Roman" w:hAnsi="New Times Roman"/>
                <w:i/>
                <w:sz w:val="28"/>
                <w:szCs w:val="28"/>
              </w:rPr>
              <w:t>организация должна входить в состав тьюторского центра</w:t>
            </w:r>
            <w:r w:rsidRPr="00A46B7F">
              <w:rPr>
                <w:rFonts w:ascii="New Times Roman" w:hAnsi="New Times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50772B" w:rsidRDefault="0050772B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0772B" w:rsidTr="0050772B">
        <w:tc>
          <w:tcPr>
            <w:tcW w:w="562" w:type="dxa"/>
          </w:tcPr>
          <w:p w:rsidR="0050772B" w:rsidRPr="00822639" w:rsidRDefault="0050772B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772B" w:rsidRDefault="00095CEB" w:rsidP="00095CEB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 xml:space="preserve">Выберите уровень обеспеченности ОО развивающими играми В.В. Воскобовича </w:t>
            </w:r>
            <w:r w:rsidR="000F0437">
              <w:rPr>
                <w:rFonts w:ascii="New Times Roman" w:hAnsi="New Times Roman"/>
                <w:sz w:val="28"/>
                <w:szCs w:val="28"/>
              </w:rPr>
              <w:t>(</w:t>
            </w:r>
            <w:r w:rsidR="000F0437" w:rsidRPr="000F0437">
              <w:rPr>
                <w:rFonts w:ascii="New Times Roman" w:hAnsi="New Times Roman"/>
                <w:sz w:val="28"/>
                <w:szCs w:val="28"/>
                <w:u w:val="single"/>
              </w:rPr>
              <w:t>нужное подчеркнуть</w:t>
            </w:r>
            <w:r w:rsidR="000F0437">
              <w:rPr>
                <w:rFonts w:ascii="New Times Roman" w:hAnsi="New Times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095CEB" w:rsidRDefault="006E4C49">
            <w:pPr>
              <w:rPr>
                <w:rFonts w:ascii="New Times Roman" w:hAnsi="New Times Roman"/>
                <w:sz w:val="28"/>
                <w:szCs w:val="28"/>
              </w:rPr>
            </w:pPr>
            <w:r>
              <w:rPr>
                <w:rFonts w:ascii="New Times Roman" w:hAnsi="New Times Roman"/>
                <w:sz w:val="28"/>
                <w:szCs w:val="28"/>
              </w:rPr>
              <w:t>обеспечены достаточно;</w:t>
            </w:r>
          </w:p>
          <w:p w:rsidR="00095CEB" w:rsidRDefault="006E4C49">
            <w:pPr>
              <w:rPr>
                <w:rFonts w:ascii="New Times Roman" w:hAnsi="New Times Roman"/>
                <w:sz w:val="28"/>
                <w:szCs w:val="28"/>
              </w:rPr>
            </w:pPr>
            <w:r>
              <w:rPr>
                <w:rFonts w:ascii="New Times Roman" w:hAnsi="New Times Roman"/>
                <w:sz w:val="28"/>
                <w:szCs w:val="28"/>
              </w:rPr>
              <w:t>частично;</w:t>
            </w:r>
          </w:p>
          <w:p w:rsidR="0050772B" w:rsidRDefault="00095CEB" w:rsidP="00095CEB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не обеспечены</w:t>
            </w:r>
            <w:r w:rsidR="000F0437">
              <w:rPr>
                <w:rFonts w:ascii="New Times Roman" w:hAnsi="New Times Roman"/>
                <w:sz w:val="28"/>
                <w:szCs w:val="28"/>
              </w:rPr>
              <w:t>.</w:t>
            </w:r>
          </w:p>
        </w:tc>
      </w:tr>
      <w:tr w:rsidR="00D22E10" w:rsidTr="00D22E10">
        <w:trPr>
          <w:trHeight w:val="889"/>
        </w:trPr>
        <w:tc>
          <w:tcPr>
            <w:tcW w:w="562" w:type="dxa"/>
            <w:vMerge w:val="restart"/>
          </w:tcPr>
          <w:p w:rsidR="00D22E10" w:rsidRPr="00822639" w:rsidRDefault="00D22E10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E8347F" w:rsidRDefault="00D22E10" w:rsidP="00882C65">
            <w:pPr>
              <w:rPr>
                <w:rFonts w:ascii="New Times Roman" w:hAnsi="New Times Roman"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Наличие предметно-прос</w:t>
            </w:r>
            <w:r w:rsidR="00FA62EA">
              <w:rPr>
                <w:rFonts w:ascii="New Times Roman" w:hAnsi="New Times Roman"/>
                <w:sz w:val="28"/>
                <w:szCs w:val="28"/>
              </w:rPr>
              <w:t>транственной среды «Фиолетовый Л</w:t>
            </w:r>
            <w:r w:rsidRPr="00A46B7F">
              <w:rPr>
                <w:rFonts w:ascii="New Times Roman" w:hAnsi="New Times Roman"/>
                <w:sz w:val="28"/>
                <w:szCs w:val="28"/>
              </w:rPr>
              <w:t xml:space="preserve">ес» </w:t>
            </w:r>
            <w:r w:rsidR="00E8347F">
              <w:rPr>
                <w:rFonts w:ascii="New Times Roman" w:hAnsi="New Times Roman"/>
                <w:sz w:val="28"/>
                <w:szCs w:val="28"/>
              </w:rPr>
              <w:t>(</w:t>
            </w:r>
            <w:r w:rsidR="00E8347F" w:rsidRPr="000F0437">
              <w:rPr>
                <w:rFonts w:ascii="New Times Roman" w:hAnsi="New Times Roman"/>
                <w:sz w:val="28"/>
                <w:szCs w:val="28"/>
                <w:u w:val="single"/>
              </w:rPr>
              <w:t>нужное подчеркнуть</w:t>
            </w:r>
            <w:r w:rsidR="00E8347F">
              <w:rPr>
                <w:rFonts w:ascii="New Times Roman" w:hAnsi="New Times Roman"/>
                <w:sz w:val="28"/>
                <w:szCs w:val="28"/>
              </w:rPr>
              <w:t>)</w:t>
            </w:r>
            <w:r w:rsidR="00E8347F" w:rsidRPr="00A46B7F">
              <w:rPr>
                <w:rFonts w:ascii="New Times Roman" w:hAnsi="New Times Roman"/>
                <w:sz w:val="28"/>
                <w:szCs w:val="28"/>
              </w:rPr>
              <w:t xml:space="preserve"> </w:t>
            </w:r>
          </w:p>
          <w:p w:rsidR="00D22E10" w:rsidRDefault="00E8347F" w:rsidP="00E8347F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>
              <w:rPr>
                <w:rFonts w:ascii="New Times Roman" w:hAnsi="New Times Roman"/>
                <w:i/>
                <w:sz w:val="28"/>
                <w:szCs w:val="28"/>
              </w:rPr>
              <w:t>П</w:t>
            </w:r>
            <w:r w:rsidR="00D22E10" w:rsidRPr="005E5C5D">
              <w:rPr>
                <w:rFonts w:ascii="New Times Roman" w:hAnsi="New Times Roman"/>
                <w:i/>
                <w:sz w:val="28"/>
                <w:szCs w:val="28"/>
              </w:rPr>
              <w:t>риложите к заявке фотографии</w:t>
            </w:r>
            <w:r>
              <w:rPr>
                <w:rFonts w:ascii="New Times Roman" w:hAnsi="New Times Roman"/>
                <w:i/>
                <w:sz w:val="28"/>
                <w:szCs w:val="28"/>
              </w:rPr>
              <w:t>.</w:t>
            </w:r>
          </w:p>
        </w:tc>
        <w:tc>
          <w:tcPr>
            <w:tcW w:w="4105" w:type="dxa"/>
          </w:tcPr>
          <w:p w:rsidR="00D22E10" w:rsidRPr="00D22E10" w:rsidRDefault="00D2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D22E1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D22E10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D22E10" w:rsidTr="0050772B">
        <w:trPr>
          <w:trHeight w:val="889"/>
        </w:trPr>
        <w:tc>
          <w:tcPr>
            <w:tcW w:w="562" w:type="dxa"/>
            <w:vMerge/>
          </w:tcPr>
          <w:p w:rsidR="00D22E10" w:rsidRPr="00822639" w:rsidRDefault="00D22E10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22E10" w:rsidRPr="00A46B7F" w:rsidRDefault="00D22E10" w:rsidP="005E5C5D">
            <w:pPr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C72669" w:rsidRPr="00C72669" w:rsidRDefault="00882C65">
            <w:pPr>
              <w:rPr>
                <w:rFonts w:ascii="New Times Roman" w:hAnsi="New Times Roman"/>
                <w:sz w:val="28"/>
                <w:szCs w:val="28"/>
              </w:rPr>
            </w:pPr>
            <w:r w:rsidRPr="00C72669">
              <w:rPr>
                <w:rFonts w:ascii="New Times Roman" w:hAnsi="New Times Roman"/>
                <w:sz w:val="28"/>
                <w:szCs w:val="28"/>
              </w:rPr>
              <w:t>собственн</w:t>
            </w:r>
            <w:r w:rsidR="002A7A1E">
              <w:rPr>
                <w:rFonts w:ascii="New Times Roman" w:hAnsi="New Times Roman"/>
                <w:sz w:val="28"/>
                <w:szCs w:val="28"/>
              </w:rPr>
              <w:t>ого изготовления;</w:t>
            </w:r>
            <w:bookmarkStart w:id="0" w:name="_GoBack"/>
            <w:bookmarkEnd w:id="0"/>
          </w:p>
          <w:p w:rsidR="00D22E10" w:rsidRDefault="00C72669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>
              <w:rPr>
                <w:rFonts w:ascii="New Times Roman" w:hAnsi="New Times Roman"/>
                <w:sz w:val="28"/>
                <w:szCs w:val="28"/>
              </w:rPr>
              <w:t>производства ООО «РИВ»</w:t>
            </w:r>
          </w:p>
        </w:tc>
      </w:tr>
      <w:tr w:rsidR="005E5C5D" w:rsidTr="0050772B">
        <w:tc>
          <w:tcPr>
            <w:tcW w:w="562" w:type="dxa"/>
          </w:tcPr>
          <w:p w:rsidR="005E5C5D" w:rsidRPr="00822639" w:rsidRDefault="005E5C5D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5C5D" w:rsidRDefault="007C022A" w:rsidP="00095CEB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 xml:space="preserve">Какие комплекты игр </w:t>
            </w:r>
            <w:r>
              <w:rPr>
                <w:rFonts w:ascii="New Times Roman" w:hAnsi="New Times Roman"/>
                <w:sz w:val="28"/>
                <w:szCs w:val="28"/>
              </w:rPr>
              <w:t xml:space="preserve">и пособий </w:t>
            </w:r>
            <w:r w:rsidRPr="00A46B7F">
              <w:rPr>
                <w:rFonts w:ascii="New Times Roman" w:hAnsi="New Times Roman"/>
                <w:sz w:val="28"/>
                <w:szCs w:val="28"/>
              </w:rPr>
              <w:t>нуждаются в пополнении («Чтение через игру», «Играем в математику» и др.)</w:t>
            </w:r>
          </w:p>
        </w:tc>
        <w:tc>
          <w:tcPr>
            <w:tcW w:w="4105" w:type="dxa"/>
          </w:tcPr>
          <w:p w:rsidR="005E5C5D" w:rsidRDefault="005E5C5D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5E5C5D" w:rsidTr="0050772B">
        <w:tc>
          <w:tcPr>
            <w:tcW w:w="562" w:type="dxa"/>
          </w:tcPr>
          <w:p w:rsidR="005E5C5D" w:rsidRPr="00822639" w:rsidRDefault="005E5C5D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1384" w:rsidRDefault="00001384" w:rsidP="00001384">
            <w:pPr>
              <w:rPr>
                <w:rFonts w:ascii="New Times Roman" w:hAnsi="New Times Roman"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 xml:space="preserve">Опишите характер работы </w:t>
            </w:r>
            <w:r>
              <w:rPr>
                <w:rFonts w:ascii="New Times Roman" w:hAnsi="New Times Roman"/>
                <w:sz w:val="28"/>
                <w:szCs w:val="28"/>
              </w:rPr>
              <w:t xml:space="preserve">тьюторского центра </w:t>
            </w:r>
            <w:r w:rsidRPr="00A46B7F">
              <w:rPr>
                <w:rFonts w:ascii="New Times Roman" w:hAnsi="New Times Roman"/>
                <w:sz w:val="28"/>
                <w:szCs w:val="28"/>
              </w:rPr>
              <w:t>(</w:t>
            </w:r>
            <w:r w:rsidRPr="005E5C5D">
              <w:rPr>
                <w:rFonts w:ascii="New Times Roman" w:hAnsi="New Times Roman"/>
                <w:i/>
                <w:sz w:val="28"/>
                <w:szCs w:val="28"/>
              </w:rPr>
              <w:t>с родителями, семинары для педагогов, участие в мероприятиях, конкурсах и т.д</w:t>
            </w:r>
            <w:r w:rsidRPr="00A46B7F">
              <w:rPr>
                <w:rFonts w:ascii="New Times Roman" w:hAnsi="New Times Roman"/>
                <w:sz w:val="28"/>
                <w:szCs w:val="28"/>
              </w:rPr>
              <w:t xml:space="preserve">.). </w:t>
            </w:r>
          </w:p>
          <w:p w:rsidR="005E5C5D" w:rsidRDefault="00001384" w:rsidP="00001384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Наличие приложенного плана работы ТЦ на год приветствуется.</w:t>
            </w:r>
          </w:p>
        </w:tc>
        <w:tc>
          <w:tcPr>
            <w:tcW w:w="4105" w:type="dxa"/>
          </w:tcPr>
          <w:p w:rsidR="005E5C5D" w:rsidRDefault="005E5C5D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001384" w:rsidTr="0050772B">
        <w:tc>
          <w:tcPr>
            <w:tcW w:w="562" w:type="dxa"/>
          </w:tcPr>
          <w:p w:rsidR="00001384" w:rsidRPr="00822639" w:rsidRDefault="00001384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1384" w:rsidRDefault="00001384" w:rsidP="00001384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 xml:space="preserve">Перечислите материалы, прилагаемые к заявке (видео </w:t>
            </w:r>
            <w:r w:rsidRPr="00A46B7F">
              <w:rPr>
                <w:rFonts w:ascii="New Times Roman" w:hAnsi="New Times Roman"/>
                <w:sz w:val="28"/>
                <w:szCs w:val="28"/>
              </w:rPr>
              <w:lastRenderedPageBreak/>
              <w:t xml:space="preserve">развивающего занятия/урока, презентация </w:t>
            </w:r>
            <w:proofErr w:type="spellStart"/>
            <w:r w:rsidRPr="00A46B7F">
              <w:rPr>
                <w:rFonts w:ascii="New Times Roman" w:hAnsi="New Times Roman"/>
                <w:sz w:val="28"/>
                <w:szCs w:val="28"/>
              </w:rPr>
              <w:t>тьюторской</w:t>
            </w:r>
            <w:proofErr w:type="spellEnd"/>
            <w:r w:rsidRPr="00A46B7F">
              <w:rPr>
                <w:rFonts w:ascii="New Times Roman" w:hAnsi="New Times Roman"/>
                <w:sz w:val="28"/>
                <w:szCs w:val="28"/>
              </w:rPr>
              <w:t xml:space="preserve"> работы и другое)</w:t>
            </w:r>
          </w:p>
        </w:tc>
        <w:tc>
          <w:tcPr>
            <w:tcW w:w="4105" w:type="dxa"/>
          </w:tcPr>
          <w:p w:rsidR="00001384" w:rsidRDefault="00001384" w:rsidP="00001384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  <w:tr w:rsidR="00001384" w:rsidTr="0050772B">
        <w:tc>
          <w:tcPr>
            <w:tcW w:w="562" w:type="dxa"/>
          </w:tcPr>
          <w:p w:rsidR="00001384" w:rsidRPr="00822639" w:rsidRDefault="00001384" w:rsidP="00822639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rPr>
                <w:rFonts w:ascii="New Times Roman" w:hAnsi="New Times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1384" w:rsidRDefault="00001384" w:rsidP="00001384">
            <w:pPr>
              <w:rPr>
                <w:rFonts w:ascii="New Times Roman" w:hAnsi="New Times Roman"/>
                <w:b/>
                <w:sz w:val="28"/>
                <w:szCs w:val="28"/>
              </w:rPr>
            </w:pPr>
            <w:r w:rsidRPr="00A46B7F">
              <w:rPr>
                <w:rFonts w:ascii="New Times Roman" w:hAnsi="New Times Roman"/>
                <w:sz w:val="28"/>
                <w:szCs w:val="28"/>
              </w:rPr>
              <w:t>ФИО и должность лица, ответственного за деятельность тьюторского центра</w:t>
            </w:r>
          </w:p>
        </w:tc>
        <w:tc>
          <w:tcPr>
            <w:tcW w:w="4105" w:type="dxa"/>
          </w:tcPr>
          <w:p w:rsidR="00001384" w:rsidRDefault="00001384" w:rsidP="00001384">
            <w:pPr>
              <w:rPr>
                <w:rFonts w:ascii="New Times Roman" w:hAnsi="New Times Roman"/>
                <w:b/>
                <w:sz w:val="28"/>
                <w:szCs w:val="28"/>
              </w:rPr>
            </w:pPr>
          </w:p>
        </w:tc>
      </w:tr>
    </w:tbl>
    <w:p w:rsidR="0050772B" w:rsidRDefault="0050772B">
      <w:pPr>
        <w:rPr>
          <w:rFonts w:ascii="New Times Roman" w:hAnsi="New Times Roman"/>
          <w:b/>
          <w:sz w:val="28"/>
          <w:szCs w:val="28"/>
        </w:rPr>
      </w:pPr>
    </w:p>
    <w:p w:rsidR="00A46B7F" w:rsidRPr="00A46B7F" w:rsidRDefault="00A46B7F" w:rsidP="00A46B7F">
      <w:pPr>
        <w:rPr>
          <w:rFonts w:ascii="New Times Roman" w:hAnsi="New Times Roman"/>
          <w:sz w:val="28"/>
          <w:szCs w:val="28"/>
        </w:rPr>
      </w:pPr>
      <w:r w:rsidRPr="00A46B7F">
        <w:rPr>
          <w:rFonts w:ascii="New Times Roman" w:hAnsi="New Times Roman"/>
          <w:sz w:val="28"/>
          <w:szCs w:val="28"/>
        </w:rPr>
        <w:t>Дата</w:t>
      </w:r>
    </w:p>
    <w:sectPr w:rsidR="00A46B7F" w:rsidRPr="00A46B7F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AE5"/>
    <w:multiLevelType w:val="hybridMultilevel"/>
    <w:tmpl w:val="D400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61F7"/>
    <w:multiLevelType w:val="multilevel"/>
    <w:tmpl w:val="0AD84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1F3248"/>
    <w:multiLevelType w:val="multilevel"/>
    <w:tmpl w:val="598CA80E"/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B"/>
    <w:rsid w:val="00001384"/>
    <w:rsid w:val="00095CEB"/>
    <w:rsid w:val="000F0437"/>
    <w:rsid w:val="002A7A1E"/>
    <w:rsid w:val="0045763B"/>
    <w:rsid w:val="005042EB"/>
    <w:rsid w:val="0050772B"/>
    <w:rsid w:val="005466DB"/>
    <w:rsid w:val="005E5C5D"/>
    <w:rsid w:val="006E4C49"/>
    <w:rsid w:val="007B6577"/>
    <w:rsid w:val="007C022A"/>
    <w:rsid w:val="00822639"/>
    <w:rsid w:val="00882C65"/>
    <w:rsid w:val="00A46B7F"/>
    <w:rsid w:val="00AD6D48"/>
    <w:rsid w:val="00B22932"/>
    <w:rsid w:val="00C72669"/>
    <w:rsid w:val="00D22E10"/>
    <w:rsid w:val="00E8347F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4EA1"/>
  <w15:docId w15:val="{33C7E728-5628-4008-BB84-7941272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1313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113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3137"/>
    <w:pPr>
      <w:ind w:left="720"/>
      <w:contextualSpacing/>
    </w:pPr>
  </w:style>
  <w:style w:type="table" w:styleId="ab">
    <w:name w:val="Table Grid"/>
    <w:basedOn w:val="a1"/>
    <w:uiPriority w:val="59"/>
    <w:rsid w:val="005077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Андрей Парунин</cp:lastModifiedBy>
  <cp:revision>22</cp:revision>
  <cp:lastPrinted>2015-08-25T17:43:00Z</cp:lastPrinted>
  <dcterms:created xsi:type="dcterms:W3CDTF">2016-01-21T14:00:00Z</dcterms:created>
  <dcterms:modified xsi:type="dcterms:W3CDTF">2023-03-09T04:44:00Z</dcterms:modified>
  <dc:language>ru-RU</dc:language>
</cp:coreProperties>
</file>